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BBA" w:rsidRDefault="00E76BBA" w:rsidP="00AB37A3">
      <w:pPr>
        <w:jc w:val="center"/>
        <w:rPr>
          <w:b/>
        </w:rPr>
      </w:pPr>
      <w:r>
        <w:rPr>
          <w:b/>
        </w:rPr>
        <w:t>BOROUGH OF MIDDLETOWN</w:t>
      </w:r>
    </w:p>
    <w:p w:rsidR="00E76BBA" w:rsidRDefault="00E76BBA" w:rsidP="00AB37A3">
      <w:pPr>
        <w:jc w:val="center"/>
        <w:rPr>
          <w:b/>
        </w:rPr>
      </w:pPr>
      <w:r>
        <w:rPr>
          <w:b/>
        </w:rPr>
        <w:t>NOTICE OF PUBLIC HEARING</w:t>
      </w:r>
    </w:p>
    <w:p w:rsidR="00E76BBA" w:rsidRDefault="00E76BBA" w:rsidP="00AB37A3">
      <w:pPr>
        <w:jc w:val="center"/>
        <w:rPr>
          <w:b/>
        </w:rPr>
      </w:pPr>
    </w:p>
    <w:p w:rsidR="00C864E7" w:rsidRPr="00AB37A3" w:rsidRDefault="00C864E7" w:rsidP="00AB37A3">
      <w:pPr>
        <w:jc w:val="center"/>
        <w:rPr>
          <w:b/>
        </w:rPr>
      </w:pPr>
    </w:p>
    <w:p w:rsidR="00E76BBA" w:rsidRDefault="00E76BBA" w:rsidP="000900F0">
      <w:pPr>
        <w:jc w:val="both"/>
      </w:pPr>
      <w:r>
        <w:t xml:space="preserve">Notice is hereby given that on </w:t>
      </w:r>
      <w:r w:rsidR="00AD53EF">
        <w:t xml:space="preserve">September </w:t>
      </w:r>
      <w:r w:rsidR="00894B01">
        <w:t>21</w:t>
      </w:r>
      <w:bookmarkStart w:id="0" w:name="_GoBack"/>
      <w:bookmarkEnd w:id="0"/>
      <w:r w:rsidR="001B1F21">
        <w:t>, 2021</w:t>
      </w:r>
      <w:r>
        <w:t xml:space="preserve"> at 7:00 p.m. </w:t>
      </w:r>
      <w:r w:rsidRPr="00E76BBA">
        <w:t xml:space="preserve">the </w:t>
      </w:r>
      <w:r>
        <w:t>Council of the Borough of M</w:t>
      </w:r>
      <w:r w:rsidRPr="00E76BBA">
        <w:t>iddletown</w:t>
      </w:r>
      <w:r>
        <w:t>, Dauphin C</w:t>
      </w:r>
      <w:r w:rsidRPr="00E76BBA">
        <w:t xml:space="preserve">ounty, </w:t>
      </w:r>
      <w:r>
        <w:t>P</w:t>
      </w:r>
      <w:r w:rsidR="008F438F">
        <w:t>ennsylvania will hold</w:t>
      </w:r>
      <w:r w:rsidRPr="00E76BBA">
        <w:t xml:space="preserve"> </w:t>
      </w:r>
      <w:r w:rsidR="00703C8C">
        <w:t xml:space="preserve">a </w:t>
      </w:r>
      <w:r w:rsidRPr="00E76BBA">
        <w:t xml:space="preserve">public </w:t>
      </w:r>
      <w:r>
        <w:t xml:space="preserve">hearing on </w:t>
      </w:r>
      <w:r w:rsidR="00703C8C">
        <w:t xml:space="preserve">a </w:t>
      </w:r>
      <w:r>
        <w:t>proposed amendment to the Borough’</w:t>
      </w:r>
      <w:r w:rsidR="00703C8C">
        <w:t>s Subdivision of Land Ordinance</w:t>
      </w:r>
      <w:r>
        <w:t xml:space="preserve">.  The purpose of the public hearing is to receive testimony concerning the ordinance amendment.  </w:t>
      </w:r>
    </w:p>
    <w:p w:rsidR="00E76BBA" w:rsidRDefault="00E76BBA" w:rsidP="000900F0">
      <w:pPr>
        <w:jc w:val="both"/>
      </w:pPr>
    </w:p>
    <w:p w:rsidR="00C21E97" w:rsidRPr="00E76BBA" w:rsidRDefault="00C21E97" w:rsidP="00C21E97">
      <w:pPr>
        <w:jc w:val="both"/>
      </w:pPr>
      <w:r>
        <w:t>T</w:t>
      </w:r>
      <w:r w:rsidRPr="00E76BBA">
        <w:t xml:space="preserve">he title and summary of the proposed </w:t>
      </w:r>
      <w:r>
        <w:t>Subdivision of Land Ordinance amendment is</w:t>
      </w:r>
      <w:r w:rsidRPr="00E76BBA">
        <w:t xml:space="preserve"> as follows:</w:t>
      </w:r>
    </w:p>
    <w:p w:rsidR="00C21E97" w:rsidRDefault="00C21E97" w:rsidP="00C21E97">
      <w:pPr>
        <w:rPr>
          <w:rFonts w:cs="Times New Roman"/>
        </w:rPr>
      </w:pPr>
      <w:r w:rsidRPr="00E76BBA">
        <w:rPr>
          <w:rFonts w:cs="Times New Roman"/>
        </w:rPr>
        <w:tab/>
      </w:r>
    </w:p>
    <w:p w:rsidR="00C21E97" w:rsidRPr="00C802BB" w:rsidRDefault="00C21E97" w:rsidP="00C21E97">
      <w:pPr>
        <w:ind w:left="720" w:right="720"/>
        <w:jc w:val="both"/>
      </w:pPr>
      <w:r w:rsidRPr="00C802BB">
        <w:t>AN ORDINANCE AMENDING THE CODE OF ORDINANCES OF THE BOROUGH OF MIDDLETOWN, PART II (GENERAL LEGISLATION), TO AMEND THE NAME OF CHAPTER 238 (SUBDIVISION OF LAND); AND IN ARTICLE V (FEES AND PERMITS) OF CHAPTER 238 TO REQUIRE APPLICANTS TO PAY THE COSTS OF THE BOROUGH’S PROFESSIONAL CONSULTANTS TO REVIEW THE AP</w:t>
      </w:r>
      <w:r>
        <w:t>P</w:t>
      </w:r>
      <w:r w:rsidRPr="00C802BB">
        <w:t>LICANT’S SUBMISSION OF A LAND DEVELOPMENT OR SUBDIVISION PLAN AND TO CLARIFY THE APPLICABILITY OF CONSTRUCTION AND INSPECTION FEES; TO PROVIDE FOR THE SEVERABILITY OF THE PROVISIONS THEREOF; AND TO PROVIDE FOR THE EFFECTIVE DATE THEREOF.</w:t>
      </w:r>
    </w:p>
    <w:p w:rsidR="00E76BBA" w:rsidRPr="000250E4" w:rsidRDefault="00E76BBA" w:rsidP="00E76BBA">
      <w:pPr>
        <w:jc w:val="center"/>
        <w:rPr>
          <w:b/>
        </w:rPr>
      </w:pPr>
      <w:r>
        <w:rPr>
          <w:b/>
        </w:rPr>
        <w:t xml:space="preserve"> </w:t>
      </w:r>
    </w:p>
    <w:p w:rsidR="008F438F" w:rsidRDefault="008F438F" w:rsidP="008F438F">
      <w:r>
        <w:t>The Council of the Borough of M</w:t>
      </w:r>
      <w:r w:rsidRPr="00E76BBA">
        <w:t>iddletown</w:t>
      </w:r>
      <w:r>
        <w:t xml:space="preserve"> </w:t>
      </w:r>
      <w:r w:rsidRPr="009E27ED">
        <w:rPr>
          <w:rFonts w:cs="Times New Roman"/>
          <w:szCs w:val="24"/>
        </w:rPr>
        <w:t xml:space="preserve">anticipates that it may vote on the Subdivision </w:t>
      </w:r>
      <w:r w:rsidR="00B76156">
        <w:rPr>
          <w:rFonts w:cs="Times New Roman"/>
          <w:szCs w:val="24"/>
        </w:rPr>
        <w:t xml:space="preserve">of </w:t>
      </w:r>
      <w:r>
        <w:rPr>
          <w:rFonts w:cs="Times New Roman"/>
          <w:szCs w:val="24"/>
        </w:rPr>
        <w:t xml:space="preserve">Land </w:t>
      </w:r>
      <w:r w:rsidRPr="009E27ED">
        <w:rPr>
          <w:rFonts w:cs="Times New Roman"/>
          <w:szCs w:val="24"/>
        </w:rPr>
        <w:t xml:space="preserve">Ordinance </w:t>
      </w:r>
      <w:r w:rsidR="000C5A0C">
        <w:rPr>
          <w:rFonts w:cs="Times New Roman"/>
          <w:szCs w:val="24"/>
        </w:rPr>
        <w:t xml:space="preserve">amendment </w:t>
      </w:r>
      <w:r w:rsidRPr="009E27ED">
        <w:rPr>
          <w:rFonts w:cs="Times New Roman"/>
          <w:szCs w:val="24"/>
        </w:rPr>
        <w:t>during its regular meeting</w:t>
      </w:r>
      <w:r>
        <w:rPr>
          <w:rFonts w:cs="Times New Roman"/>
          <w:szCs w:val="24"/>
        </w:rPr>
        <w:t>, which will immediately follow the public hearing</w:t>
      </w:r>
      <w:r w:rsidR="00B76156">
        <w:rPr>
          <w:rFonts w:cs="Times New Roman"/>
          <w:szCs w:val="24"/>
        </w:rPr>
        <w:t xml:space="preserve"> on the ordinance amendment</w:t>
      </w:r>
      <w:r w:rsidRPr="009E27ED">
        <w:rPr>
          <w:rFonts w:cs="Times New Roman"/>
          <w:szCs w:val="24"/>
        </w:rPr>
        <w:t xml:space="preserve">. </w:t>
      </w:r>
    </w:p>
    <w:p w:rsidR="008F438F" w:rsidRDefault="008F438F" w:rsidP="008F438F"/>
    <w:p w:rsidR="008F438F" w:rsidRPr="004D4ADA" w:rsidRDefault="008F438F" w:rsidP="008F438F">
      <w:pPr>
        <w:rPr>
          <w:rFonts w:cs="Times New Roman"/>
          <w:szCs w:val="24"/>
        </w:rPr>
      </w:pPr>
      <w:r w:rsidRPr="00425238">
        <w:t xml:space="preserve">The full text of the </w:t>
      </w:r>
      <w:r>
        <w:t>proposed a</w:t>
      </w:r>
      <w:r w:rsidRPr="00425238">
        <w:t xml:space="preserve">mendatory </w:t>
      </w:r>
      <w:r>
        <w:t>o</w:t>
      </w:r>
      <w:r w:rsidRPr="00425238">
        <w:t>rdinance</w:t>
      </w:r>
      <w:r w:rsidR="00703C8C">
        <w:t xml:space="preserve"> i</w:t>
      </w:r>
      <w:r>
        <w:t xml:space="preserve">s </w:t>
      </w:r>
      <w:r w:rsidRPr="00425238">
        <w:t xml:space="preserve">on file for inspection and review without charge (or a copy may be obtained for a charge not greater than the cost thereof) at </w:t>
      </w:r>
      <w:r>
        <w:t>Middletown Borough</w:t>
      </w:r>
      <w:r w:rsidRPr="00425238">
        <w:t xml:space="preserve">’s offices at </w:t>
      </w:r>
      <w:r>
        <w:t xml:space="preserve">60 West </w:t>
      </w:r>
      <w:proofErr w:type="spellStart"/>
      <w:r>
        <w:t>Emaus</w:t>
      </w:r>
      <w:proofErr w:type="spellEnd"/>
      <w:r>
        <w:t xml:space="preserve"> Street</w:t>
      </w:r>
      <w:r w:rsidRPr="00425238">
        <w:t xml:space="preserve">, Middletown, PA 17057.  </w:t>
      </w:r>
      <w:r w:rsidRPr="004D4ADA">
        <w:rPr>
          <w:rFonts w:cs="Times New Roman"/>
          <w:szCs w:val="24"/>
        </w:rPr>
        <w:t>Copies are also available at the Dauphin County Law Library, 101 Market Street, Harrisburg, Pennsylvania 17101, and at the newspaper publishing this notice.</w:t>
      </w:r>
    </w:p>
    <w:p w:rsidR="008F438F" w:rsidRPr="00425238" w:rsidRDefault="008F438F" w:rsidP="008F438F"/>
    <w:p w:rsidR="008F438F" w:rsidRPr="00425238" w:rsidRDefault="008F438F" w:rsidP="008F438F">
      <w:r w:rsidRPr="00425238">
        <w:t xml:space="preserve">If any person with a disability wishes to request that special accommodations be made to allow his or her participation, he or she is asked to contact </w:t>
      </w:r>
      <w:r>
        <w:t>Grace Miller</w:t>
      </w:r>
      <w:r w:rsidRPr="00425238">
        <w:t xml:space="preserve"> at (717) 9</w:t>
      </w:r>
      <w:r>
        <w:t>02</w:t>
      </w:r>
      <w:r w:rsidRPr="00425238">
        <w:t>-</w:t>
      </w:r>
      <w:r>
        <w:t>0706</w:t>
      </w:r>
      <w:r w:rsidRPr="00425238">
        <w:t xml:space="preserve"> at least one business day in advance to make arrangements.</w:t>
      </w:r>
    </w:p>
    <w:p w:rsidR="008F438F" w:rsidRDefault="008F438F" w:rsidP="008F438F">
      <w:r w:rsidRPr="00425238">
        <w:tab/>
      </w:r>
      <w:r w:rsidRPr="00425238">
        <w:tab/>
      </w:r>
      <w:r w:rsidRPr="00425238">
        <w:tab/>
      </w:r>
      <w:r w:rsidRPr="00425238">
        <w:tab/>
      </w:r>
      <w:r w:rsidRPr="00425238">
        <w:tab/>
      </w:r>
      <w:r w:rsidRPr="00425238">
        <w:tab/>
      </w:r>
    </w:p>
    <w:p w:rsidR="008F438F" w:rsidRPr="005C6863" w:rsidRDefault="008F438F" w:rsidP="008F438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5C6863">
        <w:rPr>
          <w:b/>
        </w:rPr>
        <w:t xml:space="preserve">BOROUGH COUNCIL OF THE </w:t>
      </w:r>
    </w:p>
    <w:p w:rsidR="008F438F" w:rsidRPr="00004BDD" w:rsidRDefault="008F438F" w:rsidP="008F438F">
      <w:pPr>
        <w:rPr>
          <w:rFonts w:cs="Times New Roman"/>
          <w:szCs w:val="24"/>
        </w:rPr>
      </w:pP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</w:r>
      <w:r w:rsidRPr="005C6863">
        <w:rPr>
          <w:b/>
        </w:rPr>
        <w:tab/>
        <w:t>BOROUGH OF MIDDLETOWN</w:t>
      </w:r>
    </w:p>
    <w:p w:rsidR="00EE7DAC" w:rsidRDefault="00EE7DAC" w:rsidP="00EE7DAC">
      <w:r>
        <w:tab/>
      </w:r>
      <w:r>
        <w:tab/>
      </w:r>
      <w:r>
        <w:tab/>
      </w:r>
    </w:p>
    <w:p w:rsidR="005F7332" w:rsidRPr="00004BDD" w:rsidRDefault="00EE7DAC" w:rsidP="00425238">
      <w:pPr>
        <w:rPr>
          <w:rFonts w:cs="Times New Roman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</w:p>
    <w:sectPr w:rsidR="005F7332" w:rsidRPr="00004B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7C84" w:rsidRDefault="00187C84" w:rsidP="00187C84">
      <w:r>
        <w:separator/>
      </w:r>
    </w:p>
  </w:endnote>
  <w:endnote w:type="continuationSeparator" w:id="0">
    <w:p w:rsidR="00187C84" w:rsidRDefault="00187C84" w:rsidP="0018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239" w:rsidRDefault="00187C84" w:rsidP="00187C84">
    <w:pPr>
      <w:pStyle w:val="Footer"/>
    </w:pPr>
    <w:r>
      <w:tab/>
    </w:r>
  </w:p>
  <w:p w:rsidR="000C5A0C" w:rsidRPr="00470239" w:rsidRDefault="00470239" w:rsidP="00470239">
    <w:pPr>
      <w:pStyle w:val="Footer"/>
      <w:jc w:val="right"/>
      <w:rPr>
        <w:rFonts w:cs="Times New Roman"/>
        <w:sz w:val="16"/>
      </w:rPr>
    </w:pPr>
    <w:r>
      <w:rPr>
        <w:rFonts w:cs="Times New Roman"/>
        <w:sz w:val="16"/>
      </w:rPr>
      <w:fldChar w:fldCharType="begin"/>
    </w:r>
    <w:r>
      <w:rPr>
        <w:rFonts w:cs="Times New Roman"/>
        <w:sz w:val="16"/>
      </w:rPr>
      <w:instrText xml:space="preserve"> DOCPROPERTY"SWDocID" </w:instrText>
    </w:r>
    <w:r>
      <w:rPr>
        <w:rFonts w:cs="Times New Roman"/>
        <w:sz w:val="16"/>
      </w:rPr>
      <w:fldChar w:fldCharType="separate"/>
    </w:r>
    <w:r>
      <w:rPr>
        <w:rFonts w:cs="Times New Roman"/>
        <w:sz w:val="16"/>
      </w:rPr>
      <w:t>100420783.1</w:t>
    </w:r>
    <w:r>
      <w:rPr>
        <w:rFonts w:cs="Times New Roman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7C84" w:rsidRDefault="00187C84" w:rsidP="00187C8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187C84" w:rsidRDefault="00187C84" w:rsidP="00187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7C84" w:rsidRDefault="00187C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DAC"/>
    <w:rsid w:val="00004BDD"/>
    <w:rsid w:val="0002598C"/>
    <w:rsid w:val="000900F0"/>
    <w:rsid w:val="00094726"/>
    <w:rsid w:val="000C5A0C"/>
    <w:rsid w:val="000E4F94"/>
    <w:rsid w:val="00170843"/>
    <w:rsid w:val="00170C97"/>
    <w:rsid w:val="00184B10"/>
    <w:rsid w:val="00187C84"/>
    <w:rsid w:val="00193C1A"/>
    <w:rsid w:val="001969C4"/>
    <w:rsid w:val="0019761E"/>
    <w:rsid w:val="001A40A7"/>
    <w:rsid w:val="001B1F21"/>
    <w:rsid w:val="001C7164"/>
    <w:rsid w:val="001D3668"/>
    <w:rsid w:val="001E6926"/>
    <w:rsid w:val="002239BA"/>
    <w:rsid w:val="002349D2"/>
    <w:rsid w:val="00257828"/>
    <w:rsid w:val="002658B4"/>
    <w:rsid w:val="00282125"/>
    <w:rsid w:val="002A650A"/>
    <w:rsid w:val="002F7499"/>
    <w:rsid w:val="00304508"/>
    <w:rsid w:val="00330DA8"/>
    <w:rsid w:val="003A27FF"/>
    <w:rsid w:val="003B1029"/>
    <w:rsid w:val="003E0032"/>
    <w:rsid w:val="003F20BA"/>
    <w:rsid w:val="00401053"/>
    <w:rsid w:val="00425238"/>
    <w:rsid w:val="00432B46"/>
    <w:rsid w:val="00462F23"/>
    <w:rsid w:val="00470239"/>
    <w:rsid w:val="00486A18"/>
    <w:rsid w:val="0048754D"/>
    <w:rsid w:val="004B7997"/>
    <w:rsid w:val="004C2B7C"/>
    <w:rsid w:val="004D4ADA"/>
    <w:rsid w:val="00547D17"/>
    <w:rsid w:val="00556465"/>
    <w:rsid w:val="005665AB"/>
    <w:rsid w:val="00566E64"/>
    <w:rsid w:val="00571E03"/>
    <w:rsid w:val="00577EF5"/>
    <w:rsid w:val="005A375E"/>
    <w:rsid w:val="005C058C"/>
    <w:rsid w:val="005F7332"/>
    <w:rsid w:val="00647221"/>
    <w:rsid w:val="0065559C"/>
    <w:rsid w:val="006607C8"/>
    <w:rsid w:val="0066527A"/>
    <w:rsid w:val="006C2B94"/>
    <w:rsid w:val="00703C8C"/>
    <w:rsid w:val="007734D7"/>
    <w:rsid w:val="007B7EAF"/>
    <w:rsid w:val="007C05D6"/>
    <w:rsid w:val="00817AE8"/>
    <w:rsid w:val="00862B13"/>
    <w:rsid w:val="00894B01"/>
    <w:rsid w:val="008E4EFB"/>
    <w:rsid w:val="008F438F"/>
    <w:rsid w:val="00967E91"/>
    <w:rsid w:val="009A05FE"/>
    <w:rsid w:val="00A2637D"/>
    <w:rsid w:val="00A2688A"/>
    <w:rsid w:val="00A71039"/>
    <w:rsid w:val="00AB37A3"/>
    <w:rsid w:val="00AC6BE7"/>
    <w:rsid w:val="00AD53EF"/>
    <w:rsid w:val="00B1147E"/>
    <w:rsid w:val="00B46942"/>
    <w:rsid w:val="00B649A4"/>
    <w:rsid w:val="00B76156"/>
    <w:rsid w:val="00BB1CCC"/>
    <w:rsid w:val="00BD455F"/>
    <w:rsid w:val="00BE3468"/>
    <w:rsid w:val="00C111B2"/>
    <w:rsid w:val="00C11FD2"/>
    <w:rsid w:val="00C21E97"/>
    <w:rsid w:val="00C57874"/>
    <w:rsid w:val="00C8011C"/>
    <w:rsid w:val="00C8221B"/>
    <w:rsid w:val="00C864E7"/>
    <w:rsid w:val="00C90064"/>
    <w:rsid w:val="00CA2926"/>
    <w:rsid w:val="00CD3B2E"/>
    <w:rsid w:val="00CE5C28"/>
    <w:rsid w:val="00CF6284"/>
    <w:rsid w:val="00D02666"/>
    <w:rsid w:val="00D12D50"/>
    <w:rsid w:val="00D43E18"/>
    <w:rsid w:val="00D4783B"/>
    <w:rsid w:val="00D74B0A"/>
    <w:rsid w:val="00D95B92"/>
    <w:rsid w:val="00DA50D9"/>
    <w:rsid w:val="00DA723E"/>
    <w:rsid w:val="00DD1728"/>
    <w:rsid w:val="00DE20C9"/>
    <w:rsid w:val="00DE4A4C"/>
    <w:rsid w:val="00E0185D"/>
    <w:rsid w:val="00E11142"/>
    <w:rsid w:val="00E2271E"/>
    <w:rsid w:val="00E36661"/>
    <w:rsid w:val="00E36BFB"/>
    <w:rsid w:val="00E76BBA"/>
    <w:rsid w:val="00EE0F18"/>
    <w:rsid w:val="00EE7DAC"/>
    <w:rsid w:val="00F2538A"/>
    <w:rsid w:val="00F37207"/>
    <w:rsid w:val="00F516A4"/>
    <w:rsid w:val="00F7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32F2A"/>
  <w15:chartTrackingRefBased/>
  <w15:docId w15:val="{BAC49303-7593-4E08-B71E-D183A06C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DA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C8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18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C8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 E c k e r t A c t i v e ! 1 0 0 4 2 0 7 8 3 . 1 < / d o c u m e n t i d >  
     < s e n d e r i d > S Y O C U M < / s e n d e r i d >  
     < s e n d e r e m a i l > S Y O C U M @ E C K E R T S E A M A N S . C O M < / s e n d e r e m a i l >  
     < l a s t m o d i f i e d > 2 0 2 1 - 0 6 - 1 1 T 1 1 : 0 6 : 0 0 . 0 0 0 0 0 0 0 - 0 4 : 0 0 < / l a s t m o d i f i e d >  
     < d a t a b a s e > E c k e r t A c t i v e < / d a t a b a s e >  
 < / p r o p e r t i e s > 
</file>

<file path=customXml/itemProps1.xml><?xml version="1.0" encoding="utf-8"?>
<ds:datastoreItem xmlns:ds="http://schemas.openxmlformats.org/officeDocument/2006/customXml" ds:itemID="{9521B347-60F9-46EB-A23D-7260F0E31856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295</Words>
  <Characters>1685</Characters>
  <Application>Microsoft Office Word</Application>
  <DocSecurity>0</DocSecurity>
  <PresentationFormat/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MIDDLETOWN BOROUGH - PUBLIC NOTICE RE MAY 22, 2019 COUNCIL MEETING TO CONSIDER ORDINANCE AMENDING CH 252 RE SNOW EMERGENCIES LEG (L0812431).DOCX</vt:lpstr>
    </vt:vector>
  </TitlesOfParts>
  <Company>ESCM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MIDDLETOWN BOROUGH - PUBLIC NOTICE RE MAY 22, 2019 COUNCIL MEETING TO CONSIDER ORDINANCE AMENDING CH 252 RE SNOW EMERGENCIES LEG (L0812431).DOCX</dc:title>
  <dc:subject>L0812431.1</dc:subject>
  <dc:creator>LaToya Winfield Bellamy</dc:creator>
  <cp:keywords/>
  <dc:description/>
  <cp:lastModifiedBy>Grace Miller</cp:lastModifiedBy>
  <cp:revision>5</cp:revision>
  <dcterms:created xsi:type="dcterms:W3CDTF">2021-06-17T20:05:00Z</dcterms:created>
  <dcterms:modified xsi:type="dcterms:W3CDTF">2021-09-08T13:07:00Z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5/9/2019 4:27:56 PM</vt:lpwstr>
  </property>
  <property fmtid="{D5CDD505-2E9C-101B-9397-08002B2CF9AE}" pid="3" name="SWDocID">
    <vt:lpwstr>100420783.1</vt:lpwstr>
  </property>
  <property fmtid="{D5CDD505-2E9C-101B-9397-08002B2CF9AE}" pid="4" name="vDocIDInserted">
    <vt:lpwstr>Y</vt:lpwstr>
  </property>
</Properties>
</file>